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0DC" w:rsidRPr="009859BF" w:rsidRDefault="006E30DC" w:rsidP="009859BF">
      <w:pPr>
        <w:spacing w:after="0" w:line="240" w:lineRule="auto"/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  <w:lang w:val="ro-RO"/>
        </w:rPr>
      </w:pPr>
      <w:r w:rsidRPr="009859BF">
        <w:rPr>
          <w:rFonts w:ascii="Times New Roman" w:hAnsi="Times New Roman" w:cs="Times New Roman"/>
          <w:b/>
          <w:color w:val="5B9BD5" w:themeColor="accent1"/>
          <w:sz w:val="28"/>
          <w:szCs w:val="28"/>
          <w:lang w:val="ro-RO"/>
        </w:rPr>
        <w:t>Formular de aplicare</w:t>
      </w:r>
    </w:p>
    <w:p w:rsidR="006E30DC" w:rsidRPr="009859BF" w:rsidRDefault="006E30DC" w:rsidP="006E30DC">
      <w:pPr>
        <w:spacing w:after="0" w:line="240" w:lineRule="auto"/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  <w:lang w:val="ro-RO"/>
        </w:rPr>
      </w:pPr>
      <w:r w:rsidRPr="009859BF">
        <w:rPr>
          <w:rFonts w:ascii="Times New Roman" w:hAnsi="Times New Roman" w:cs="Times New Roman"/>
          <w:b/>
          <w:color w:val="5B9BD5" w:themeColor="accent1"/>
          <w:sz w:val="28"/>
          <w:szCs w:val="28"/>
          <w:lang w:val="ro-RO"/>
        </w:rPr>
        <w:t xml:space="preserve">pentru elaborarea Programelor </w:t>
      </w:r>
      <w:r w:rsidR="00AD6FC8" w:rsidRPr="009859BF">
        <w:rPr>
          <w:rFonts w:ascii="Times New Roman" w:hAnsi="Times New Roman" w:cs="Times New Roman"/>
          <w:b/>
          <w:color w:val="5B9BD5" w:themeColor="accent1"/>
          <w:sz w:val="28"/>
          <w:szCs w:val="28"/>
          <w:lang w:val="ro-RO"/>
        </w:rPr>
        <w:t xml:space="preserve">locale </w:t>
      </w:r>
      <w:r w:rsidRPr="009859BF">
        <w:rPr>
          <w:rFonts w:ascii="Times New Roman" w:hAnsi="Times New Roman" w:cs="Times New Roman"/>
          <w:b/>
          <w:color w:val="5B9BD5" w:themeColor="accent1"/>
          <w:sz w:val="28"/>
          <w:szCs w:val="28"/>
          <w:lang w:val="ro-RO"/>
        </w:rPr>
        <w:t>de revitalizare urbană</w:t>
      </w:r>
    </w:p>
    <w:p w:rsidR="006E30DC" w:rsidRDefault="006E30DC" w:rsidP="009859BF">
      <w:pPr>
        <w:spacing w:after="0" w:line="240" w:lineRule="auto"/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  <w:lang w:val="ro-RO"/>
        </w:rPr>
      </w:pPr>
      <w:r w:rsidRPr="009859BF">
        <w:rPr>
          <w:rFonts w:ascii="Times New Roman" w:hAnsi="Times New Roman" w:cs="Times New Roman"/>
          <w:b/>
          <w:color w:val="5B9BD5" w:themeColor="accent1"/>
          <w:sz w:val="28"/>
          <w:szCs w:val="28"/>
          <w:lang w:val="ro-RO"/>
        </w:rPr>
        <w:t xml:space="preserve">în cadrul apelului suport </w:t>
      </w:r>
      <w:r w:rsidR="007F34C3">
        <w:rPr>
          <w:rFonts w:ascii="Times New Roman" w:hAnsi="Times New Roman" w:cs="Times New Roman"/>
          <w:b/>
          <w:color w:val="5B9BD5" w:themeColor="accent1"/>
          <w:sz w:val="28"/>
          <w:szCs w:val="28"/>
          <w:lang w:val="ro-RO"/>
        </w:rPr>
        <w:t>metodologic</w:t>
      </w:r>
      <w:r w:rsidRPr="009859BF">
        <w:rPr>
          <w:rFonts w:ascii="Times New Roman" w:hAnsi="Times New Roman" w:cs="Times New Roman"/>
          <w:b/>
          <w:color w:val="5B9BD5" w:themeColor="accent1"/>
          <w:sz w:val="28"/>
          <w:szCs w:val="28"/>
          <w:lang w:val="ro-RO"/>
        </w:rPr>
        <w:t xml:space="preserve"> – Revitalizarea Urbană 20</w:t>
      </w:r>
      <w:r w:rsidR="006C4583">
        <w:rPr>
          <w:rFonts w:ascii="Times New Roman" w:hAnsi="Times New Roman" w:cs="Times New Roman"/>
          <w:b/>
          <w:color w:val="5B9BD5" w:themeColor="accent1"/>
          <w:sz w:val="28"/>
          <w:szCs w:val="28"/>
          <w:lang w:val="ro-RO"/>
        </w:rPr>
        <w:t>22</w:t>
      </w:r>
    </w:p>
    <w:p w:rsidR="005F136A" w:rsidRDefault="005F136A" w:rsidP="009859BF">
      <w:pPr>
        <w:spacing w:after="0" w:line="240" w:lineRule="auto"/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  <w:lang w:val="ro-RO"/>
        </w:rPr>
      </w:pPr>
    </w:p>
    <w:p w:rsidR="009859BF" w:rsidRPr="009859BF" w:rsidRDefault="009859BF" w:rsidP="009859BF">
      <w:pPr>
        <w:spacing w:after="0" w:line="240" w:lineRule="auto"/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2"/>
        <w:gridCol w:w="1368"/>
      </w:tblGrid>
      <w:tr w:rsidR="006E30DC" w:rsidTr="00AF3E43">
        <w:tc>
          <w:tcPr>
            <w:tcW w:w="7692" w:type="dxa"/>
            <w:shd w:val="clear" w:color="auto" w:fill="9CC2E5" w:themeFill="accent1" w:themeFillTint="99"/>
          </w:tcPr>
          <w:p w:rsidR="006E30DC" w:rsidRDefault="006E30DC" w:rsidP="006C458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o-RO"/>
              </w:rPr>
            </w:pPr>
            <w:r w:rsidRPr="00B529B3">
              <w:rPr>
                <w:rFonts w:ascii="Times New Roman" w:hAnsi="Times New Roman" w:cs="Times New Roman"/>
                <w:b/>
                <w:sz w:val="24"/>
                <w:lang w:val="ro-RO"/>
              </w:rPr>
              <w:t>Descrieți pe scurt motivația orașului Dvs. de a demara procesul de revitalizare urbană în anul 20</w:t>
            </w:r>
            <w:r w:rsidR="006C4583">
              <w:rPr>
                <w:rFonts w:ascii="Times New Roman" w:hAnsi="Times New Roman" w:cs="Times New Roman"/>
                <w:b/>
                <w:sz w:val="24"/>
                <w:lang w:val="ro-RO"/>
              </w:rPr>
              <w:t>22</w:t>
            </w:r>
            <w:r w:rsidRPr="00B529B3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(max.500 caractere)</w:t>
            </w:r>
          </w:p>
        </w:tc>
        <w:tc>
          <w:tcPr>
            <w:tcW w:w="1368" w:type="dxa"/>
            <w:shd w:val="clear" w:color="auto" w:fill="9CC2E5" w:themeFill="accent1" w:themeFillTint="99"/>
          </w:tcPr>
          <w:p w:rsidR="006E30DC" w:rsidRPr="002238F4" w:rsidRDefault="006E30DC" w:rsidP="004860A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2238F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Punctaj</w:t>
            </w:r>
          </w:p>
        </w:tc>
      </w:tr>
      <w:tr w:rsidR="006E30DC" w:rsidTr="00AF3E43">
        <w:tc>
          <w:tcPr>
            <w:tcW w:w="7692" w:type="dxa"/>
          </w:tcPr>
          <w:p w:rsidR="006E30DC" w:rsidRDefault="006E30DC" w:rsidP="004860A2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  <w:p w:rsidR="001314A8" w:rsidRDefault="001314A8" w:rsidP="006C4583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68" w:type="dxa"/>
          </w:tcPr>
          <w:p w:rsidR="006E30DC" w:rsidRPr="002238F4" w:rsidRDefault="006E30DC" w:rsidP="0047240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2238F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max.1</w:t>
            </w:r>
            <w:r w:rsidR="0047240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p.</w:t>
            </w:r>
          </w:p>
        </w:tc>
      </w:tr>
      <w:tr w:rsidR="006E30DC" w:rsidRPr="006E30DC" w:rsidTr="00AF3E43">
        <w:tc>
          <w:tcPr>
            <w:tcW w:w="7692" w:type="dxa"/>
            <w:shd w:val="clear" w:color="auto" w:fill="9CC2E5" w:themeFill="accent1" w:themeFillTint="99"/>
          </w:tcPr>
          <w:p w:rsidR="006E30DC" w:rsidRDefault="006E30DC" w:rsidP="006E30D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o-RO"/>
              </w:rPr>
            </w:pPr>
            <w:r w:rsidRPr="00B529B3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Care sunt așteptările Dvs. de la procesul de </w:t>
            </w:r>
            <w:r w:rsidR="00AD6FC8">
              <w:rPr>
                <w:rFonts w:ascii="Times New Roman" w:hAnsi="Times New Roman" w:cs="Times New Roman"/>
                <w:b/>
                <w:sz w:val="24"/>
                <w:lang w:val="ro-RO"/>
              </w:rPr>
              <w:t>Revitalizare u</w:t>
            </w:r>
            <w:r w:rsidRPr="00B529B3">
              <w:rPr>
                <w:rFonts w:ascii="Times New Roman" w:hAnsi="Times New Roman" w:cs="Times New Roman"/>
                <w:b/>
                <w:sz w:val="24"/>
                <w:lang w:val="ro-RO"/>
              </w:rPr>
              <w:t>rbană</w:t>
            </w: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 (max.500 caractere)</w:t>
            </w:r>
          </w:p>
        </w:tc>
        <w:tc>
          <w:tcPr>
            <w:tcW w:w="1368" w:type="dxa"/>
            <w:shd w:val="clear" w:color="auto" w:fill="9CC2E5" w:themeFill="accent1" w:themeFillTint="99"/>
          </w:tcPr>
          <w:p w:rsidR="006E30DC" w:rsidRPr="002238F4" w:rsidRDefault="006E30DC" w:rsidP="004860A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6E30DC" w:rsidTr="00AF3E43">
        <w:tc>
          <w:tcPr>
            <w:tcW w:w="7692" w:type="dxa"/>
          </w:tcPr>
          <w:p w:rsidR="006E30DC" w:rsidRDefault="006E30DC" w:rsidP="004860A2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  <w:p w:rsidR="006E30DC" w:rsidRDefault="006E30DC" w:rsidP="006C4583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68" w:type="dxa"/>
          </w:tcPr>
          <w:p w:rsidR="006E30DC" w:rsidRPr="002238F4" w:rsidRDefault="006E30DC" w:rsidP="0047240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2238F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max.</w:t>
            </w:r>
            <w:r w:rsidR="0047240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p.</w:t>
            </w:r>
          </w:p>
        </w:tc>
      </w:tr>
      <w:tr w:rsidR="006E30DC" w:rsidRPr="006E30DC" w:rsidTr="00AF3E43">
        <w:tc>
          <w:tcPr>
            <w:tcW w:w="7692" w:type="dxa"/>
            <w:shd w:val="clear" w:color="auto" w:fill="9CC2E5" w:themeFill="accent1" w:themeFillTint="99"/>
          </w:tcPr>
          <w:p w:rsidR="006E30DC" w:rsidRPr="006E30DC" w:rsidRDefault="006E30DC" w:rsidP="006E30D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E30D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Formulați 3 obiective posibile ale</w:t>
            </w:r>
            <w:r w:rsidR="00AD6FC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Programului de R</w:t>
            </w:r>
            <w:r w:rsidRPr="006E30D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evitalizare pentru orașul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vs.</w:t>
            </w:r>
            <w:r w:rsidRPr="006E30D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368" w:type="dxa"/>
            <w:shd w:val="clear" w:color="auto" w:fill="9CC2E5" w:themeFill="accent1" w:themeFillTint="99"/>
          </w:tcPr>
          <w:p w:rsidR="006E30DC" w:rsidRPr="002238F4" w:rsidRDefault="006E30DC" w:rsidP="004860A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6E30DC" w:rsidRPr="006E30DC" w:rsidTr="00AF3E43">
        <w:tc>
          <w:tcPr>
            <w:tcW w:w="7692" w:type="dxa"/>
          </w:tcPr>
          <w:p w:rsidR="001E03D9" w:rsidRDefault="001E03D9" w:rsidP="004860A2">
            <w:pPr>
              <w:pStyle w:val="NoSpacing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  <w:p w:rsidR="006C4583" w:rsidRPr="00B529B3" w:rsidRDefault="006C4583" w:rsidP="004860A2">
            <w:pPr>
              <w:pStyle w:val="NoSpacing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368" w:type="dxa"/>
          </w:tcPr>
          <w:p w:rsidR="006E30DC" w:rsidRPr="002238F4" w:rsidRDefault="006E30DC" w:rsidP="0047240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2238F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max.</w:t>
            </w:r>
            <w:r w:rsidR="0047240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p.</w:t>
            </w:r>
          </w:p>
        </w:tc>
      </w:tr>
      <w:tr w:rsidR="006E30DC" w:rsidRPr="006E30DC" w:rsidTr="00AF3E43">
        <w:tc>
          <w:tcPr>
            <w:tcW w:w="7692" w:type="dxa"/>
            <w:shd w:val="clear" w:color="auto" w:fill="9CC2E5" w:themeFill="accent1" w:themeFillTint="99"/>
          </w:tcPr>
          <w:p w:rsidR="006E30DC" w:rsidRPr="00AD6FC8" w:rsidRDefault="002D5DC9" w:rsidP="00AF3E4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AD6FC8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Enumerați </w:t>
            </w:r>
            <w:r w:rsidR="00AF3E43">
              <w:rPr>
                <w:rFonts w:ascii="Times New Roman" w:hAnsi="Times New Roman" w:cs="Times New Roman"/>
                <w:b/>
                <w:sz w:val="24"/>
                <w:lang w:val="ro-RO"/>
              </w:rPr>
              <w:t>documentele</w:t>
            </w:r>
            <w:r w:rsidRPr="00AD6FC8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 de urbanism</w:t>
            </w:r>
            <w:r w:rsidR="00AF3E43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 și</w:t>
            </w:r>
            <w:r w:rsidRPr="00AD6FC8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 amenajare a teritoriului </w:t>
            </w:r>
            <w:r w:rsidR="00AF3E43">
              <w:rPr>
                <w:rFonts w:ascii="Times New Roman" w:hAnsi="Times New Roman" w:cs="Times New Roman"/>
                <w:b/>
                <w:sz w:val="24"/>
                <w:lang w:val="ro-RO"/>
              </w:rPr>
              <w:t>sau alte strategii de</w:t>
            </w:r>
            <w:r w:rsidRPr="00AD6FC8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 dezvoltare a localității care există la nivel de oraș:</w:t>
            </w:r>
          </w:p>
        </w:tc>
        <w:tc>
          <w:tcPr>
            <w:tcW w:w="1368" w:type="dxa"/>
            <w:shd w:val="clear" w:color="auto" w:fill="9CC2E5" w:themeFill="accent1" w:themeFillTint="99"/>
          </w:tcPr>
          <w:p w:rsidR="006E30DC" w:rsidRPr="002238F4" w:rsidRDefault="006E30DC" w:rsidP="004860A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6E30DC" w:rsidRPr="006E30DC" w:rsidTr="00AF3E43">
        <w:trPr>
          <w:trHeight w:val="515"/>
        </w:trPr>
        <w:tc>
          <w:tcPr>
            <w:tcW w:w="7692" w:type="dxa"/>
            <w:shd w:val="clear" w:color="auto" w:fill="auto"/>
          </w:tcPr>
          <w:p w:rsidR="006E30DC" w:rsidRPr="00B529B3" w:rsidRDefault="006E30DC" w:rsidP="006C4583">
            <w:pPr>
              <w:pStyle w:val="NoSpacing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368" w:type="dxa"/>
            <w:shd w:val="clear" w:color="auto" w:fill="auto"/>
          </w:tcPr>
          <w:p w:rsidR="006E30DC" w:rsidRDefault="006E30DC" w:rsidP="004860A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2238F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max.</w:t>
            </w:r>
            <w:r w:rsidR="0047240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p.</w:t>
            </w:r>
          </w:p>
          <w:p w:rsidR="002D5DC9" w:rsidRPr="002238F4" w:rsidRDefault="002D5DC9" w:rsidP="004860A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6E30DC" w:rsidRPr="006E30DC" w:rsidTr="00AF3E43">
        <w:tc>
          <w:tcPr>
            <w:tcW w:w="7692" w:type="dxa"/>
            <w:shd w:val="clear" w:color="auto" w:fill="9CC2E5" w:themeFill="accent1" w:themeFillTint="99"/>
          </w:tcPr>
          <w:p w:rsidR="002D5DC9" w:rsidRPr="009859BF" w:rsidRDefault="002D5DC9" w:rsidP="00AF3E4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Descrieți c</w:t>
            </w:r>
            <w:r w:rsidR="001F7137">
              <w:rPr>
                <w:rFonts w:ascii="Times New Roman" w:hAnsi="Times New Roman" w:cs="Times New Roman"/>
                <w:b/>
                <w:sz w:val="24"/>
                <w:lang w:val="ro-RO"/>
              </w:rPr>
              <w:t>â</w:t>
            </w: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teva exemple de inițiative și rezultatul lor (dacă au avut loc) de implicare a cetățenilor în </w:t>
            </w:r>
            <w:r w:rsidR="00AF3E43">
              <w:rPr>
                <w:rFonts w:ascii="Times New Roman" w:hAnsi="Times New Roman" w:cs="Times New Roman"/>
                <w:b/>
                <w:sz w:val="24"/>
                <w:lang w:val="ro-RO"/>
              </w:rPr>
              <w:t>activitățile de dezvoltare locală</w:t>
            </w:r>
            <w:r w:rsidR="00AD6FC8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 (max.500 caractere)</w:t>
            </w:r>
          </w:p>
        </w:tc>
        <w:tc>
          <w:tcPr>
            <w:tcW w:w="1368" w:type="dxa"/>
            <w:shd w:val="clear" w:color="auto" w:fill="9CC2E5" w:themeFill="accent1" w:themeFillTint="99"/>
          </w:tcPr>
          <w:p w:rsidR="006E30DC" w:rsidRPr="002238F4" w:rsidRDefault="006E30DC" w:rsidP="004860A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6E30DC" w:rsidRPr="006E30DC" w:rsidTr="00AF3E43">
        <w:tc>
          <w:tcPr>
            <w:tcW w:w="7692" w:type="dxa"/>
          </w:tcPr>
          <w:p w:rsidR="006E30DC" w:rsidRDefault="006E30DC" w:rsidP="00E60CE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  <w:p w:rsidR="006C4583" w:rsidRPr="00B529B3" w:rsidRDefault="006C4583" w:rsidP="00E60CE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368" w:type="dxa"/>
          </w:tcPr>
          <w:p w:rsidR="006E30DC" w:rsidRPr="002238F4" w:rsidRDefault="006E30DC" w:rsidP="0047240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2238F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max.</w:t>
            </w:r>
            <w:r w:rsidR="0047240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p.</w:t>
            </w:r>
          </w:p>
        </w:tc>
      </w:tr>
      <w:tr w:rsidR="00AD6FC8" w:rsidRPr="006E30DC" w:rsidTr="00AF3E43">
        <w:tc>
          <w:tcPr>
            <w:tcW w:w="7692" w:type="dxa"/>
            <w:shd w:val="clear" w:color="auto" w:fill="9CC2E5" w:themeFill="accent1" w:themeFillTint="99"/>
          </w:tcPr>
          <w:p w:rsidR="00AD6FC8" w:rsidRDefault="00AD6FC8" w:rsidP="001F7137">
            <w:pPr>
              <w:pStyle w:val="NoSpacing"/>
              <w:ind w:left="306" w:hanging="284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6. </w:t>
            </w:r>
            <w:r w:rsidR="009859BF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 </w:t>
            </w:r>
            <w:r w:rsidR="00E843DB" w:rsidRPr="00E843DB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Descrieți succint </w:t>
            </w:r>
            <w:r w:rsidR="00E843DB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mecanismul </w:t>
            </w:r>
            <w:r w:rsidR="00472406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(posibil) </w:t>
            </w:r>
            <w:r w:rsidR="00E843DB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de implicare a actorilor locali </w:t>
            </w:r>
            <w:r w:rsidR="00E843DB" w:rsidRPr="00E843DB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 </w:t>
            </w:r>
            <w:r w:rsidR="001F7137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în </w:t>
            </w:r>
            <w:r w:rsidR="00E843DB" w:rsidRPr="00E843DB">
              <w:rPr>
                <w:rFonts w:ascii="Times New Roman" w:hAnsi="Times New Roman" w:cs="Times New Roman"/>
                <w:b/>
                <w:sz w:val="24"/>
                <w:lang w:val="ro-RO"/>
              </w:rPr>
              <w:t>procesul de Revitalizare urbană</w:t>
            </w:r>
            <w:r w:rsidR="00E843DB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 </w:t>
            </w:r>
          </w:p>
        </w:tc>
        <w:tc>
          <w:tcPr>
            <w:tcW w:w="1368" w:type="dxa"/>
            <w:shd w:val="clear" w:color="auto" w:fill="9CC2E5" w:themeFill="accent1" w:themeFillTint="99"/>
          </w:tcPr>
          <w:p w:rsidR="00AD6FC8" w:rsidRPr="002238F4" w:rsidRDefault="00AD6FC8" w:rsidP="004860A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E843DB" w:rsidRPr="006E30DC" w:rsidTr="00AF3E43">
        <w:tc>
          <w:tcPr>
            <w:tcW w:w="7692" w:type="dxa"/>
          </w:tcPr>
          <w:p w:rsidR="003E0FAA" w:rsidRDefault="003E0FAA" w:rsidP="003E0FAA">
            <w:pPr>
              <w:pStyle w:val="NoSpacing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  <w:p w:rsidR="003E0FAA" w:rsidRDefault="003E0FAA" w:rsidP="003E0FAA">
            <w:pPr>
              <w:pStyle w:val="NoSpacing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368" w:type="dxa"/>
          </w:tcPr>
          <w:p w:rsidR="00E843DB" w:rsidRPr="002238F4" w:rsidRDefault="00E843DB" w:rsidP="0047240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max.</w:t>
            </w:r>
            <w:r w:rsidR="0047240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p.</w:t>
            </w:r>
          </w:p>
        </w:tc>
      </w:tr>
    </w:tbl>
    <w:p w:rsidR="006E30DC" w:rsidRDefault="006E30DC" w:rsidP="006E30DC">
      <w:pPr>
        <w:pStyle w:val="NoSpacing"/>
        <w:rPr>
          <w:rFonts w:ascii="Times New Roman" w:hAnsi="Times New Roman" w:cs="Times New Roman"/>
          <w:lang w:val="ro-RO"/>
        </w:rPr>
      </w:pPr>
    </w:p>
    <w:p w:rsidR="00AF3E43" w:rsidRDefault="00AF3E43" w:rsidP="006E30DC">
      <w:pPr>
        <w:pStyle w:val="NoSpacing"/>
        <w:rPr>
          <w:rFonts w:ascii="Times New Roman" w:hAnsi="Times New Roman" w:cs="Times New Roman"/>
          <w:lang w:val="ro-RO"/>
        </w:rPr>
      </w:pPr>
    </w:p>
    <w:p w:rsidR="009D38ED" w:rsidRDefault="009D38ED" w:rsidP="006E30DC">
      <w:pPr>
        <w:pStyle w:val="NoSpacing"/>
        <w:rPr>
          <w:rFonts w:ascii="Times New Roman" w:hAnsi="Times New Roman" w:cs="Times New Roman"/>
          <w:lang w:val="ro-RO"/>
        </w:rPr>
      </w:pPr>
    </w:p>
    <w:p w:rsidR="009D38ED" w:rsidRPr="00B529B3" w:rsidRDefault="009D38ED" w:rsidP="006E30DC">
      <w:pPr>
        <w:pStyle w:val="NoSpacing"/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9327" w:type="dxa"/>
        <w:tblInd w:w="-5" w:type="dxa"/>
        <w:tblLook w:val="04A0" w:firstRow="1" w:lastRow="0" w:firstColumn="1" w:lastColumn="0" w:noHBand="0" w:noVBand="1"/>
      </w:tblPr>
      <w:tblGrid>
        <w:gridCol w:w="2665"/>
        <w:gridCol w:w="6662"/>
      </w:tblGrid>
      <w:tr w:rsidR="006E30DC" w:rsidRPr="006E30DC" w:rsidTr="004860A2">
        <w:tc>
          <w:tcPr>
            <w:tcW w:w="2665" w:type="dxa"/>
          </w:tcPr>
          <w:p w:rsidR="006E30DC" w:rsidRPr="00B529B3" w:rsidRDefault="006E30DC" w:rsidP="004860A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 w:cs="Times New Roman"/>
                <w:i/>
                <w:lang w:val="ro-RO"/>
              </w:rPr>
              <w:t>Nume/</w:t>
            </w:r>
            <w:r w:rsidRPr="00B529B3">
              <w:rPr>
                <w:rFonts w:ascii="Times New Roman" w:hAnsi="Times New Roman" w:cs="Times New Roman"/>
                <w:i/>
                <w:lang w:val="ro-RO"/>
              </w:rPr>
              <w:t>prenume</w:t>
            </w:r>
          </w:p>
          <w:p w:rsidR="006E30DC" w:rsidRPr="00B529B3" w:rsidRDefault="006E30DC" w:rsidP="004860A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  <w:r w:rsidRPr="00B529B3">
              <w:rPr>
                <w:rFonts w:ascii="Times New Roman" w:hAnsi="Times New Roman" w:cs="Times New Roman"/>
                <w:i/>
                <w:lang w:val="ro-RO"/>
              </w:rPr>
              <w:t xml:space="preserve">Funcția </w:t>
            </w:r>
          </w:p>
        </w:tc>
        <w:tc>
          <w:tcPr>
            <w:tcW w:w="6662" w:type="dxa"/>
          </w:tcPr>
          <w:p w:rsidR="006E30DC" w:rsidRPr="00B529B3" w:rsidRDefault="006E30DC" w:rsidP="00170C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6E30DC" w:rsidRPr="006E30DC" w:rsidTr="004860A2">
        <w:tc>
          <w:tcPr>
            <w:tcW w:w="2665" w:type="dxa"/>
          </w:tcPr>
          <w:p w:rsidR="006E30DC" w:rsidRPr="00B529B3" w:rsidRDefault="006E30DC" w:rsidP="004860A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  <w:r w:rsidRPr="00B529B3">
              <w:rPr>
                <w:rFonts w:ascii="Times New Roman" w:hAnsi="Times New Roman" w:cs="Times New Roman"/>
                <w:i/>
                <w:lang w:val="ro-RO"/>
              </w:rPr>
              <w:t>Date de contact (tel, email)</w:t>
            </w:r>
          </w:p>
        </w:tc>
        <w:tc>
          <w:tcPr>
            <w:tcW w:w="6662" w:type="dxa"/>
          </w:tcPr>
          <w:p w:rsidR="006E30DC" w:rsidRPr="00B529B3" w:rsidRDefault="006E30DC" w:rsidP="004860A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</w:tbl>
    <w:p w:rsidR="006E30DC" w:rsidRPr="009859BF" w:rsidRDefault="009859BF" w:rsidP="006E30DC">
      <w:pPr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859BF">
        <w:rPr>
          <w:rFonts w:ascii="Times New Roman" w:hAnsi="Times New Roman" w:cs="Times New Roman"/>
          <w:b/>
          <w:sz w:val="20"/>
          <w:szCs w:val="20"/>
          <w:lang w:val="ro-RO"/>
        </w:rPr>
        <w:t>NOTE: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 </w:t>
      </w:r>
      <w:r w:rsidRPr="009859BF">
        <w:rPr>
          <w:rFonts w:ascii="Times New Roman" w:hAnsi="Times New Roman" w:cs="Times New Roman"/>
          <w:b/>
          <w:sz w:val="20"/>
          <w:szCs w:val="20"/>
          <w:lang w:val="ro-RO"/>
        </w:rPr>
        <w:t>Formularul trebuie să fie semnat de Primarul orașului, la fel să fie indicată persoană ce va fi  responsabilă de revitalizare urbană.</w:t>
      </w:r>
    </w:p>
    <w:p w:rsidR="009859BF" w:rsidRDefault="009859BF" w:rsidP="006E30DC">
      <w:pPr>
        <w:jc w:val="both"/>
        <w:rPr>
          <w:rFonts w:ascii="Times New Roman" w:hAnsi="Times New Roman" w:cs="Times New Roman"/>
          <w:b/>
          <w:sz w:val="24"/>
          <w:lang w:val="ro-RO"/>
        </w:rPr>
      </w:pPr>
    </w:p>
    <w:p w:rsidR="009859BF" w:rsidRDefault="009859BF" w:rsidP="006E30DC">
      <w:pPr>
        <w:jc w:val="both"/>
        <w:rPr>
          <w:rFonts w:ascii="Times New Roman" w:hAnsi="Times New Roman" w:cs="Times New Roman"/>
          <w:b/>
          <w:sz w:val="24"/>
          <w:lang w:val="ro-RO"/>
        </w:rPr>
      </w:pPr>
    </w:p>
    <w:p w:rsidR="006E30DC" w:rsidRPr="002238F4" w:rsidRDefault="006E30DC" w:rsidP="006E30DC">
      <w:pPr>
        <w:jc w:val="both"/>
        <w:rPr>
          <w:rFonts w:ascii="Times New Roman" w:hAnsi="Times New Roman" w:cs="Times New Roman"/>
          <w:i/>
          <w:sz w:val="24"/>
          <w:lang w:val="ro-RO"/>
        </w:rPr>
      </w:pPr>
      <w:r w:rsidRPr="00B529B3">
        <w:rPr>
          <w:rFonts w:ascii="Times New Roman" w:hAnsi="Times New Roman" w:cs="Times New Roman"/>
          <w:b/>
          <w:sz w:val="24"/>
          <w:lang w:val="ro-RO"/>
        </w:rPr>
        <w:t>Vă rugăm să transmiteți aplicația în format Word la adresa de email</w:t>
      </w:r>
      <w:r w:rsidRPr="00B529B3">
        <w:rPr>
          <w:rFonts w:ascii="Times New Roman" w:hAnsi="Times New Roman" w:cs="Times New Roman"/>
          <w:sz w:val="24"/>
          <w:lang w:val="ro-RO"/>
        </w:rPr>
        <w:t xml:space="preserve">: </w:t>
      </w:r>
      <w:r w:rsidR="009859BF">
        <w:rPr>
          <w:rFonts w:ascii="Times New Roman" w:hAnsi="Times New Roman" w:cs="Times New Roman"/>
          <w:i/>
          <w:sz w:val="24"/>
          <w:lang w:val="ro-RO"/>
        </w:rPr>
        <w:t>spsp.adrnord</w:t>
      </w:r>
      <w:r>
        <w:rPr>
          <w:rFonts w:ascii="Times New Roman" w:hAnsi="Times New Roman" w:cs="Times New Roman"/>
          <w:i/>
          <w:sz w:val="24"/>
          <w:lang w:val="ro-RO"/>
        </w:rPr>
        <w:t>@gmail.com, până în data</w:t>
      </w:r>
      <w:r w:rsidR="009859BF">
        <w:rPr>
          <w:rFonts w:ascii="Times New Roman" w:hAnsi="Times New Roman" w:cs="Times New Roman"/>
          <w:i/>
          <w:sz w:val="24"/>
          <w:lang w:val="ro-RO"/>
        </w:rPr>
        <w:t xml:space="preserve"> </w:t>
      </w:r>
      <w:r w:rsidR="004B09C4">
        <w:rPr>
          <w:rFonts w:ascii="Times New Roman" w:hAnsi="Times New Roman" w:cs="Times New Roman"/>
          <w:i/>
          <w:sz w:val="24"/>
          <w:lang w:val="ro-RO"/>
        </w:rPr>
        <w:t>2</w:t>
      </w:r>
      <w:r w:rsidR="008C62C1">
        <w:rPr>
          <w:rFonts w:ascii="Times New Roman" w:hAnsi="Times New Roman" w:cs="Times New Roman"/>
          <w:i/>
          <w:sz w:val="24"/>
          <w:lang w:val="ro-RO"/>
        </w:rPr>
        <w:t>5</w:t>
      </w:r>
      <w:r w:rsidRPr="00B529B3">
        <w:rPr>
          <w:rFonts w:ascii="Times New Roman" w:hAnsi="Times New Roman" w:cs="Times New Roman"/>
          <w:i/>
          <w:sz w:val="24"/>
          <w:lang w:val="ro-RO"/>
        </w:rPr>
        <w:t>.0</w:t>
      </w:r>
      <w:r w:rsidR="004B09C4">
        <w:rPr>
          <w:rFonts w:ascii="Times New Roman" w:hAnsi="Times New Roman" w:cs="Times New Roman"/>
          <w:i/>
          <w:sz w:val="24"/>
          <w:lang w:val="ro-RO"/>
        </w:rPr>
        <w:t>7</w:t>
      </w:r>
      <w:r w:rsidRPr="00B529B3">
        <w:rPr>
          <w:rFonts w:ascii="Times New Roman" w:hAnsi="Times New Roman" w:cs="Times New Roman"/>
          <w:i/>
          <w:sz w:val="24"/>
          <w:lang w:val="ro-RO"/>
        </w:rPr>
        <w:t>.20</w:t>
      </w:r>
      <w:r w:rsidR="004B09C4">
        <w:rPr>
          <w:rFonts w:ascii="Times New Roman" w:hAnsi="Times New Roman" w:cs="Times New Roman"/>
          <w:i/>
          <w:sz w:val="24"/>
          <w:lang w:val="ro-RO"/>
        </w:rPr>
        <w:t>22</w:t>
      </w:r>
      <w:r>
        <w:rPr>
          <w:rFonts w:ascii="Times New Roman" w:hAnsi="Times New Roman" w:cs="Times New Roman"/>
          <w:i/>
          <w:sz w:val="24"/>
          <w:lang w:val="ro-RO"/>
        </w:rPr>
        <w:t>.</w:t>
      </w:r>
    </w:p>
    <w:p w:rsidR="006E30DC" w:rsidRPr="00B529B3" w:rsidRDefault="006E30DC" w:rsidP="006E30DC">
      <w:pPr>
        <w:jc w:val="both"/>
        <w:rPr>
          <w:rFonts w:ascii="Times New Roman" w:hAnsi="Times New Roman" w:cs="Times New Roman"/>
          <w:i/>
          <w:sz w:val="24"/>
          <w:lang w:val="ro-RO"/>
        </w:rPr>
      </w:pPr>
      <w:r w:rsidRPr="00B529B3">
        <w:rPr>
          <w:rFonts w:ascii="Times New Roman" w:hAnsi="Times New Roman" w:cs="Times New Roman"/>
          <w:b/>
          <w:sz w:val="24"/>
          <w:lang w:val="ro-RO"/>
        </w:rPr>
        <w:t xml:space="preserve">Persoana de contact ADR: </w:t>
      </w:r>
      <w:r w:rsidR="006C4583">
        <w:rPr>
          <w:rFonts w:ascii="Times New Roman" w:hAnsi="Times New Roman" w:cs="Times New Roman"/>
          <w:i/>
          <w:sz w:val="24"/>
          <w:lang w:val="ro-RO"/>
        </w:rPr>
        <w:t>specialiștii SPCR</w:t>
      </w:r>
      <w:bookmarkStart w:id="0" w:name="_GoBack"/>
      <w:bookmarkEnd w:id="0"/>
    </w:p>
    <w:p w:rsidR="00FE4BDF" w:rsidRDefault="00FE4BDF"/>
    <w:sectPr w:rsidR="00FE4BDF" w:rsidSect="009859BF">
      <w:pgSz w:w="11906" w:h="16838"/>
      <w:pgMar w:top="567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81643"/>
    <w:multiLevelType w:val="hybridMultilevel"/>
    <w:tmpl w:val="F1B2F934"/>
    <w:lvl w:ilvl="0" w:tplc="C822771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E50DF1"/>
    <w:multiLevelType w:val="hybridMultilevel"/>
    <w:tmpl w:val="CDFCEF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A340F"/>
    <w:multiLevelType w:val="hybridMultilevel"/>
    <w:tmpl w:val="93FEF560"/>
    <w:lvl w:ilvl="0" w:tplc="FE6AC9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A4"/>
    <w:rsid w:val="00035199"/>
    <w:rsid w:val="00090CA4"/>
    <w:rsid w:val="000A3659"/>
    <w:rsid w:val="000D0D64"/>
    <w:rsid w:val="001314A8"/>
    <w:rsid w:val="00170C69"/>
    <w:rsid w:val="001A564C"/>
    <w:rsid w:val="001E03D9"/>
    <w:rsid w:val="001F7137"/>
    <w:rsid w:val="00212215"/>
    <w:rsid w:val="002D5DC9"/>
    <w:rsid w:val="002E5F60"/>
    <w:rsid w:val="00337B36"/>
    <w:rsid w:val="003B4519"/>
    <w:rsid w:val="003B5DF4"/>
    <w:rsid w:val="003B637B"/>
    <w:rsid w:val="003E0FAA"/>
    <w:rsid w:val="00472406"/>
    <w:rsid w:val="004B09C4"/>
    <w:rsid w:val="005F136A"/>
    <w:rsid w:val="006C4583"/>
    <w:rsid w:val="006E30DC"/>
    <w:rsid w:val="007A5425"/>
    <w:rsid w:val="007F34C3"/>
    <w:rsid w:val="008C62C1"/>
    <w:rsid w:val="00922165"/>
    <w:rsid w:val="009859BF"/>
    <w:rsid w:val="009D38ED"/>
    <w:rsid w:val="00A20369"/>
    <w:rsid w:val="00A81461"/>
    <w:rsid w:val="00AD6FC8"/>
    <w:rsid w:val="00AF3E43"/>
    <w:rsid w:val="00BF4EAB"/>
    <w:rsid w:val="00C34B88"/>
    <w:rsid w:val="00E60CEC"/>
    <w:rsid w:val="00E843DB"/>
    <w:rsid w:val="00FC4C42"/>
    <w:rsid w:val="00FE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82BA2"/>
  <w15:docId w15:val="{00BC235C-8443-4BD6-A638-529384A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0D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0DC"/>
    <w:pPr>
      <w:ind w:left="720"/>
      <w:contextualSpacing/>
    </w:pPr>
  </w:style>
  <w:style w:type="table" w:styleId="TableGrid">
    <w:name w:val="Table Grid"/>
    <w:basedOn w:val="TableNormal"/>
    <w:uiPriority w:val="39"/>
    <w:rsid w:val="006E30D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30DC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AdInsMDRC</dc:creator>
  <cp:lastModifiedBy>ADR Nord SPRCE</cp:lastModifiedBy>
  <cp:revision>13</cp:revision>
  <cp:lastPrinted>2019-05-14T12:01:00Z</cp:lastPrinted>
  <dcterms:created xsi:type="dcterms:W3CDTF">2022-07-07T11:56:00Z</dcterms:created>
  <dcterms:modified xsi:type="dcterms:W3CDTF">2022-07-15T06:08:00Z</dcterms:modified>
</cp:coreProperties>
</file>