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Pr="006406FF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bookmarkStart w:id="0" w:name="_GoBack"/>
      <w:bookmarkEnd w:id="0"/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59072F" w:rsidTr="007A232B">
        <w:tc>
          <w:tcPr>
            <w:tcW w:w="5971" w:type="dxa"/>
            <w:gridSpan w:val="4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59072F" w:rsidRDefault="00462295" w:rsidP="00462295">
            <w:pPr>
              <w:spacing w:line="36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59072F">
              <w:trPr>
                <w:trHeight w:val="109"/>
              </w:trPr>
              <w:tc>
                <w:tcPr>
                  <w:tcW w:w="0" w:type="auto"/>
                </w:tcPr>
                <w:p w:rsidR="00F44B10" w:rsidRPr="0059072F" w:rsidRDefault="00F44B10" w:rsidP="00462295">
                  <w:pPr>
                    <w:pStyle w:val="Default"/>
                    <w:spacing w:line="360" w:lineRule="auto"/>
                  </w:pPr>
                  <w:r w:rsidRPr="0059072F">
                    <w:t>Regiunea de Dezvoltare Nord</w:t>
                  </w:r>
                </w:p>
              </w:tc>
            </w:tr>
          </w:tbl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59072F" w:rsidRDefault="00624A09" w:rsidP="00624A0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  <w:r w:rsidR="0019292C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Eficiența energetică a clădirilor publice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707DAE" w:rsidRDefault="00624A09" w:rsidP="00707DA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707D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MD"/>
              </w:rPr>
              <w:t>„</w:t>
            </w:r>
            <w:r w:rsidRPr="00707D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MD"/>
              </w:rPr>
              <w:t xml:space="preserve">Sporirea eficienței energetice a </w:t>
            </w:r>
            <w:r w:rsidR="00707DAE" w:rsidRPr="00707D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MD"/>
              </w:rPr>
              <w:t xml:space="preserve">IMSP Spitalul Raional </w:t>
            </w:r>
            <w:proofErr w:type="spellStart"/>
            <w:r w:rsidR="00707DAE" w:rsidRPr="00707D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MD"/>
              </w:rPr>
              <w:t>Edineț</w:t>
            </w:r>
            <w:proofErr w:type="spellEnd"/>
            <w:r w:rsidR="00707D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MD"/>
              </w:rPr>
              <w:t xml:space="preserve"> din orașul </w:t>
            </w:r>
            <w:proofErr w:type="spellStart"/>
            <w:r w:rsidR="00707D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MD"/>
              </w:rPr>
              <w:t>Edineț</w:t>
            </w:r>
            <w:proofErr w:type="spellEnd"/>
            <w:r w:rsidR="00707D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MD"/>
              </w:rPr>
              <w:t>”</w:t>
            </w:r>
          </w:p>
        </w:tc>
      </w:tr>
      <w:tr w:rsidR="00696442" w:rsidRPr="0059072F" w:rsidTr="007A232B">
        <w:tc>
          <w:tcPr>
            <w:tcW w:w="1962" w:type="dxa"/>
          </w:tcPr>
          <w:p w:rsidR="00696442" w:rsidRPr="0059072F" w:rsidRDefault="00696442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96442" w:rsidRPr="0059072F" w:rsidRDefault="00696442" w:rsidP="00EE05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EE05C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Consiliul Raional </w:t>
            </w:r>
            <w:proofErr w:type="spellStart"/>
            <w:r w:rsidR="00EE05C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Edineț</w:t>
            </w:r>
            <w:proofErr w:type="spellEnd"/>
          </w:p>
        </w:tc>
        <w:tc>
          <w:tcPr>
            <w:tcW w:w="4394" w:type="dxa"/>
            <w:gridSpan w:val="3"/>
          </w:tcPr>
          <w:p w:rsidR="00307176" w:rsidRPr="00307176" w:rsidRDefault="00307176" w:rsidP="003071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0717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Dl Valerian Ciobanu, Vice președintele Raionului </w:t>
            </w:r>
            <w:proofErr w:type="spellStart"/>
            <w:r w:rsidRPr="0030717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Edineț</w:t>
            </w:r>
            <w:proofErr w:type="spellEnd"/>
            <w:r w:rsidRPr="0030717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</w:t>
            </w:r>
          </w:p>
          <w:p w:rsidR="00696442" w:rsidRDefault="00307176" w:rsidP="0030717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0717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tel. 0246 22750, </w:t>
            </w:r>
            <w:proofErr w:type="spellStart"/>
            <w:r w:rsidRPr="0030717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mob</w:t>
            </w:r>
            <w:proofErr w:type="spellEnd"/>
            <w:r w:rsidRPr="0030717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069012718; e-mail econsiliu@mail.md .</w:t>
            </w:r>
          </w:p>
          <w:p w:rsidR="00307176" w:rsidRPr="00307176" w:rsidRDefault="00307176" w:rsidP="003071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0717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Dl Anatolie Guțu, Director IMSP Spitalul Raional </w:t>
            </w:r>
            <w:proofErr w:type="spellStart"/>
            <w:r w:rsidRPr="0030717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Edineț</w:t>
            </w:r>
            <w:proofErr w:type="spellEnd"/>
            <w:r w:rsidRPr="0030717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</w:p>
          <w:p w:rsidR="00307176" w:rsidRDefault="00307176" w:rsidP="0030717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0717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tel. 0246 22448, </w:t>
            </w:r>
            <w:proofErr w:type="spellStart"/>
            <w:r w:rsidRPr="0030717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mob</w:t>
            </w:r>
            <w:proofErr w:type="spellEnd"/>
            <w:r w:rsidRPr="0030717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069592895,, e-mail sredinet@ms.md, </w:t>
            </w:r>
            <w:hyperlink r:id="rId5" w:history="1">
              <w:r w:rsidRPr="001C2DF4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spitaled@mail.ru</w:t>
              </w:r>
            </w:hyperlink>
          </w:p>
          <w:p w:rsidR="00307176" w:rsidRPr="00307176" w:rsidRDefault="00307176" w:rsidP="003071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0717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Dl Ion Paduca, Șef Direcția Construcții, CR </w:t>
            </w:r>
            <w:proofErr w:type="spellStart"/>
            <w:r w:rsidRPr="0030717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Edineț</w:t>
            </w:r>
            <w:proofErr w:type="spellEnd"/>
            <w:r w:rsidRPr="0030717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</w:t>
            </w:r>
          </w:p>
          <w:p w:rsidR="00307176" w:rsidRPr="00EE05C8" w:rsidRDefault="00307176" w:rsidP="0030717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ro-RO"/>
              </w:rPr>
            </w:pPr>
            <w:r w:rsidRPr="0030717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tel. 0246 22247, </w:t>
            </w:r>
            <w:proofErr w:type="spellStart"/>
            <w:r w:rsidRPr="0030717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mob</w:t>
            </w:r>
            <w:proofErr w:type="spellEnd"/>
            <w:r w:rsidRPr="0030717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067185194, e-mail econsiliu@mail.md,</w:t>
            </w:r>
          </w:p>
        </w:tc>
      </w:tr>
      <w:tr w:rsidR="00BC6934" w:rsidRPr="00462295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59072F" w:rsidRDefault="00696442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59072F" w:rsidRDefault="00057114" w:rsidP="0005711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Regiunea de Dezvoltare Nord, </w:t>
            </w:r>
            <w:r w:rsidR="00696442"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mun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icipiul</w:t>
            </w:r>
            <w:r w:rsidR="00696442"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Bălți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EE05C8" w:rsidRPr="00EE05C8" w:rsidRDefault="00D654FB" w:rsidP="00EE05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EE05C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Obiectiv: </w:t>
            </w:r>
            <w:r w:rsidR="00EE05C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E</w:t>
            </w:r>
            <w:r w:rsidR="00EE05C8" w:rsidRPr="00EE05C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labora</w:t>
            </w:r>
            <w:r w:rsidR="00EE05C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rea</w:t>
            </w:r>
            <w:r w:rsidR="00EE05C8" w:rsidRPr="00EE05C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un</w:t>
            </w:r>
            <w:r w:rsidR="00EE05C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ui</w:t>
            </w:r>
            <w:r w:rsidR="00EE05C8" w:rsidRPr="00EE05C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concept amplu de reabilitare</w:t>
            </w:r>
          </w:p>
          <w:p w:rsidR="00BC6934" w:rsidRPr="00EE05C8" w:rsidRDefault="00EE05C8" w:rsidP="00EE05C8">
            <w:pPr>
              <w:autoSpaceDE w:val="0"/>
              <w:autoSpaceDN w:val="0"/>
              <w:adjustRightInd w:val="0"/>
              <w:rPr>
                <w:lang w:val="ro-MD"/>
              </w:rPr>
            </w:pPr>
            <w:r w:rsidRPr="00EE05C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termică care să contribuie la o reducere substanțială a consumului de energie anual şi a costurilor operaţionale, la sporirea confortul termic, și să contribuie la realizarea obiectivelor naționale și regionale de eficiență energetică pentru clădirile publice.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D654FB" w:rsidRPr="008F21C8" w:rsidRDefault="00D654FB" w:rsidP="00D654F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F21C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Beneficiari direcți:</w:t>
            </w:r>
          </w:p>
          <w:p w:rsidR="00D654FB" w:rsidRPr="00D632AC" w:rsidRDefault="00D632AC" w:rsidP="00D654FB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632A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4 500 pacienți (anual)</w:t>
            </w:r>
            <w:r w:rsidR="00D654FB" w:rsidRPr="00D632A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667575" w:rsidRPr="00D632AC" w:rsidRDefault="00D632AC" w:rsidP="00D654FB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632A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154 personal anga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ja</w:t>
            </w:r>
            <w:r w:rsidRPr="00D632A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ți ai IMSP, bloc 1 dintre c</w:t>
            </w:r>
            <w:r w:rsidR="00F7489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</w:t>
            </w:r>
            <w:r w:rsidRPr="00D632A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</w:t>
            </w:r>
            <w:r w:rsidR="00667575" w:rsidRPr="00D632A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D632AC" w:rsidRPr="00D632AC" w:rsidRDefault="00D632AC" w:rsidP="00D632AC">
            <w:pPr>
              <w:pStyle w:val="ListParagraph"/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632A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Personal medical:</w:t>
            </w:r>
          </w:p>
          <w:p w:rsidR="00D632AC" w:rsidRPr="00D632AC" w:rsidRDefault="00D632AC" w:rsidP="00D632AC">
            <w:pPr>
              <w:pStyle w:val="ListParagraph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632A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30 medici</w:t>
            </w:r>
          </w:p>
          <w:p w:rsidR="00D632AC" w:rsidRPr="00D632AC" w:rsidRDefault="00D632AC" w:rsidP="00D632AC">
            <w:pPr>
              <w:pStyle w:val="ListParagraph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632A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60 surori/asistente medicale;</w:t>
            </w:r>
          </w:p>
          <w:p w:rsidR="005C4408" w:rsidRPr="00D632AC" w:rsidRDefault="00D632AC" w:rsidP="00D632AC">
            <w:pPr>
              <w:pStyle w:val="ListParagraph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632A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64 infirmiere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DB2B77" w:rsidRPr="000B484D" w:rsidRDefault="00680717" w:rsidP="0068071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0B48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0B484D" w:rsidRPr="000B48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653</w:t>
            </w:r>
            <w:r w:rsidRPr="000B48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m2 de pereți exteriori </w:t>
            </w:r>
            <w:r w:rsidR="000B48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renovați termic</w:t>
            </w:r>
            <w:r w:rsidRPr="000B48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680717" w:rsidRPr="000B484D" w:rsidRDefault="00C260E4" w:rsidP="0068071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604</w:t>
            </w:r>
            <w:r w:rsidR="00680717" w:rsidRPr="000B48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m2</w:t>
            </w:r>
            <w:r w:rsidR="00680717" w:rsidRPr="000B484D">
              <w:rPr>
                <w:rFonts w:ascii="Arial" w:hAnsi="Arial" w:cs="Arial"/>
                <w:sz w:val="15"/>
                <w:szCs w:val="15"/>
                <w:lang w:val="ro-MD"/>
              </w:rPr>
              <w:t xml:space="preserve"> </w:t>
            </w:r>
            <w:r w:rsidR="00680717" w:rsidRPr="000B48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 ferestre și uși înlocuite;</w:t>
            </w:r>
          </w:p>
          <w:p w:rsidR="00680717" w:rsidRDefault="00680717" w:rsidP="0068071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0B48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260E4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496</w:t>
            </w:r>
            <w:r w:rsidRPr="000B48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m2 de acoperiș renovat</w:t>
            </w:r>
            <w:r w:rsidR="00C260E4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și izolat termic</w:t>
            </w:r>
            <w:r w:rsidRPr="000B48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C260E4" w:rsidRDefault="00C260E4" w:rsidP="0068071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587 m2 de plafon a subsolului izolat termic;</w:t>
            </w:r>
          </w:p>
          <w:p w:rsidR="00C260E4" w:rsidRDefault="00C260E4" w:rsidP="0068071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103 m2 de izolare termica a camerelor tehnice;</w:t>
            </w:r>
          </w:p>
          <w:p w:rsidR="000046E7" w:rsidRDefault="0034634D" w:rsidP="000046E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sistem de v</w:t>
            </w:r>
            <w:r w:rsidR="000046E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entilare centralizata cu 3 unități centralizate;</w:t>
            </w:r>
          </w:p>
          <w:p w:rsidR="0034634D" w:rsidRDefault="000046E7" w:rsidP="000046E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0046E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substație termică cu ca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pacitatea de aproximativ 300 kW;</w:t>
            </w:r>
          </w:p>
          <w:p w:rsidR="009863BC" w:rsidRPr="000046E7" w:rsidRDefault="009863BC" w:rsidP="009863BC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sistem de protecţie la trăsnet;</w:t>
            </w:r>
          </w:p>
          <w:p w:rsidR="00680717" w:rsidRPr="00680717" w:rsidRDefault="0034634D" w:rsidP="0034634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sistem de management a apelor pluviale cu conectare la sistemul centralizat de canalizare.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Indicatorii de rezultat</w:t>
            </w:r>
          </w:p>
        </w:tc>
        <w:tc>
          <w:tcPr>
            <w:tcW w:w="7814" w:type="dxa"/>
            <w:gridSpan w:val="5"/>
          </w:tcPr>
          <w:p w:rsidR="001475F0" w:rsidRPr="00836609" w:rsidRDefault="00836609" w:rsidP="0083660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3660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Reducerea costurilor pentru energie prin sporirea eficienței energetice în cadrul instituției;</w:t>
            </w:r>
          </w:p>
          <w:p w:rsidR="00BB405E" w:rsidRDefault="00BB405E" w:rsidP="00BB405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BB405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Îmbunătățirea confortului termic a utilizatorilor clădirii (temperatura interioară corespunzătoare, ventilație);</w:t>
            </w:r>
          </w:p>
          <w:p w:rsidR="00DB2B77" w:rsidRPr="00836609" w:rsidRDefault="00BB405E" w:rsidP="00BB405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BB405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Reducerea impactului asupra mediului (emisiile de CO2).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BC6934" w:rsidRPr="00836609" w:rsidRDefault="00B201FB" w:rsidP="00B201FB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B201F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Renovarea termică a tuturor pereţilor exteriori, cu plăci de izolare de 12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cm din vată minerală bazaltică</w:t>
            </w:r>
            <w:r w:rsidR="00FC1A0A" w:rsidRPr="0083660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FC1A0A" w:rsidRPr="00836609" w:rsidRDefault="00B201FB" w:rsidP="00B201FB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B201F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Înlocuirea tuturor ferestrelor/uşilor existente (valoarea U &lt; 1,3 W/(m²K)); </w:t>
            </w:r>
          </w:p>
          <w:p w:rsidR="00FC1A0A" w:rsidRPr="00836609" w:rsidRDefault="00FC1A0A" w:rsidP="00FC1A0A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3660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Renovarea </w:t>
            </w:r>
            <w:r w:rsidR="000046E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termică a acoperişului</w:t>
            </w:r>
            <w:r w:rsidRPr="0083660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0046E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plat , bloc 1</w:t>
            </w:r>
            <w:r w:rsidRPr="0083660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FC1A0A" w:rsidRPr="00836609" w:rsidRDefault="000046E7" w:rsidP="000046E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0046E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Izolarea termică a plafonului subsolul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ui cu plăci de izolare de 12 cm</w:t>
            </w:r>
            <w:r w:rsidR="00FC1A0A" w:rsidRPr="0083660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0046E7" w:rsidRDefault="000046E7" w:rsidP="000046E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0046E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Izolarea termică a plafonului camerelor tehnice cu plăci de izolare EPS de 10 cm și acoperit cu o șapă de nivelare de ciment ca strat de protecție; </w:t>
            </w:r>
          </w:p>
          <w:p w:rsidR="000046E7" w:rsidRDefault="000046E7" w:rsidP="000046E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0046E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Instalarea unui sistem de ventilaţie (3 unităţi de ventilare centralizate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)</w:t>
            </w:r>
          </w:p>
          <w:p w:rsidR="000046E7" w:rsidRDefault="000046E7" w:rsidP="000046E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0046E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Instalarea</w:t>
            </w:r>
            <w:r w:rsidRPr="000046E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unei substaţii termice cu capacitatea de aproximativ 300 kW; </w:t>
            </w:r>
          </w:p>
          <w:p w:rsidR="000046E7" w:rsidRDefault="00FC1A0A" w:rsidP="000046E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0046E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Instalarea unui sistem de </w:t>
            </w:r>
            <w:r w:rsidR="000046E7" w:rsidRPr="000046E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sistem de management al apei pluviale (conectare la sistemul centralizat de canalizare); </w:t>
            </w:r>
          </w:p>
          <w:p w:rsidR="0096339B" w:rsidRPr="00836609" w:rsidRDefault="009863BC" w:rsidP="009863BC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</w:t>
            </w:r>
            <w:r w:rsidRPr="009863B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nstalarea unui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9863B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sistem de protecţie la trăsnet</w:t>
            </w:r>
            <w:r w:rsidR="0096339B" w:rsidRPr="0083660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59072F" w:rsidRDefault="00DF683A" w:rsidP="00DF68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2017 – 2020</w:t>
            </w:r>
          </w:p>
        </w:tc>
      </w:tr>
      <w:tr w:rsidR="00BC6934" w:rsidRPr="0059072F" w:rsidTr="007A232B">
        <w:tc>
          <w:tcPr>
            <w:tcW w:w="1962" w:type="dxa"/>
            <w:vMerge w:val="restart"/>
          </w:tcPr>
          <w:p w:rsidR="004D2F7E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DF683A" w:rsidRDefault="00DF683A" w:rsidP="00DF68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683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59072F" w:rsidRDefault="00BC6934" w:rsidP="004622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510" w:type="dxa"/>
          </w:tcPr>
          <w:p w:rsidR="00BC6934" w:rsidRPr="0059072F" w:rsidRDefault="00BC6934" w:rsidP="004622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59072F" w:rsidRPr="0059072F" w:rsidTr="00842C13">
        <w:tc>
          <w:tcPr>
            <w:tcW w:w="1962" w:type="dxa"/>
            <w:vMerge/>
          </w:tcPr>
          <w:p w:rsidR="0059072F" w:rsidRPr="0059072F" w:rsidRDefault="0059072F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59072F" w:rsidRPr="00842C13" w:rsidRDefault="003E1128" w:rsidP="00DF68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E11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1.107.083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F683A" w:rsidRPr="00DF683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  <w:r w:rsidR="00DF683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uro</w:t>
            </w:r>
          </w:p>
        </w:tc>
        <w:tc>
          <w:tcPr>
            <w:tcW w:w="2652" w:type="dxa"/>
            <w:gridSpan w:val="3"/>
            <w:vAlign w:val="center"/>
          </w:tcPr>
          <w:p w:rsidR="0059072F" w:rsidRPr="00842C13" w:rsidRDefault="0059072F" w:rsidP="00462295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10" w:type="dxa"/>
            <w:vAlign w:val="center"/>
          </w:tcPr>
          <w:p w:rsidR="0059072F" w:rsidRPr="00842C13" w:rsidRDefault="0059072F" w:rsidP="0046229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BC6934" w:rsidRP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BC6934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461F5"/>
    <w:multiLevelType w:val="hybridMultilevel"/>
    <w:tmpl w:val="94145006"/>
    <w:lvl w:ilvl="0" w:tplc="80A25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2268F"/>
    <w:multiLevelType w:val="hybridMultilevel"/>
    <w:tmpl w:val="037C2C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152AA8"/>
    <w:multiLevelType w:val="hybridMultilevel"/>
    <w:tmpl w:val="77B283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ED1F63"/>
    <w:multiLevelType w:val="hybridMultilevel"/>
    <w:tmpl w:val="8DCC48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C27B3E"/>
    <w:multiLevelType w:val="hybridMultilevel"/>
    <w:tmpl w:val="DEBA1B04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77941"/>
    <w:multiLevelType w:val="hybridMultilevel"/>
    <w:tmpl w:val="06229EA2"/>
    <w:lvl w:ilvl="0" w:tplc="0409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5" w15:restartNumberingAfterBreak="0">
    <w:nsid w:val="64F014A1"/>
    <w:multiLevelType w:val="hybridMultilevel"/>
    <w:tmpl w:val="B5FE59C4"/>
    <w:lvl w:ilvl="0" w:tplc="80A25784">
      <w:start w:val="1"/>
      <w:numFmt w:val="bullet"/>
      <w:lvlText w:val="-"/>
      <w:lvlJc w:val="left"/>
      <w:pPr>
        <w:ind w:left="67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68456919"/>
    <w:multiLevelType w:val="hybridMultilevel"/>
    <w:tmpl w:val="FEEC2D60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7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4E01AC"/>
    <w:multiLevelType w:val="hybridMultilevel"/>
    <w:tmpl w:val="87428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C940F6"/>
    <w:multiLevelType w:val="hybridMultilevel"/>
    <w:tmpl w:val="D9F4DFB6"/>
    <w:lvl w:ilvl="0" w:tplc="65DAD174">
      <w:start w:val="6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6"/>
  </w:num>
  <w:num w:numId="5">
    <w:abstractNumId w:val="17"/>
  </w:num>
  <w:num w:numId="6">
    <w:abstractNumId w:val="9"/>
  </w:num>
  <w:num w:numId="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19"/>
  </w:num>
  <w:num w:numId="13">
    <w:abstractNumId w:val="5"/>
  </w:num>
  <w:num w:numId="14">
    <w:abstractNumId w:val="7"/>
  </w:num>
  <w:num w:numId="15">
    <w:abstractNumId w:val="1"/>
  </w:num>
  <w:num w:numId="16">
    <w:abstractNumId w:val="16"/>
  </w:num>
  <w:num w:numId="17">
    <w:abstractNumId w:val="13"/>
  </w:num>
  <w:num w:numId="18">
    <w:abstractNumId w:val="15"/>
  </w:num>
  <w:num w:numId="19">
    <w:abstractNumId w:val="14"/>
  </w:num>
  <w:num w:numId="20">
    <w:abstractNumId w:val="8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046E7"/>
    <w:rsid w:val="000142DC"/>
    <w:rsid w:val="00021C0B"/>
    <w:rsid w:val="00036844"/>
    <w:rsid w:val="00057114"/>
    <w:rsid w:val="000A638E"/>
    <w:rsid w:val="000B484D"/>
    <w:rsid w:val="000C2299"/>
    <w:rsid w:val="000D6BAA"/>
    <w:rsid w:val="00127584"/>
    <w:rsid w:val="001475F0"/>
    <w:rsid w:val="0019292C"/>
    <w:rsid w:val="001C7B1E"/>
    <w:rsid w:val="0025059D"/>
    <w:rsid w:val="002638BC"/>
    <w:rsid w:val="002C4238"/>
    <w:rsid w:val="002F63C6"/>
    <w:rsid w:val="00307176"/>
    <w:rsid w:val="00340A20"/>
    <w:rsid w:val="0034634D"/>
    <w:rsid w:val="00385040"/>
    <w:rsid w:val="00394CEF"/>
    <w:rsid w:val="003E1128"/>
    <w:rsid w:val="0040378D"/>
    <w:rsid w:val="00462295"/>
    <w:rsid w:val="00472EAF"/>
    <w:rsid w:val="004D2F7E"/>
    <w:rsid w:val="00571D07"/>
    <w:rsid w:val="00573140"/>
    <w:rsid w:val="00586267"/>
    <w:rsid w:val="0059072F"/>
    <w:rsid w:val="005B09A3"/>
    <w:rsid w:val="005C4408"/>
    <w:rsid w:val="00624A09"/>
    <w:rsid w:val="006406FF"/>
    <w:rsid w:val="00667575"/>
    <w:rsid w:val="00680717"/>
    <w:rsid w:val="00696442"/>
    <w:rsid w:val="00707DAE"/>
    <w:rsid w:val="007A232B"/>
    <w:rsid w:val="00831901"/>
    <w:rsid w:val="00832672"/>
    <w:rsid w:val="00835ACE"/>
    <w:rsid w:val="00836609"/>
    <w:rsid w:val="00842C13"/>
    <w:rsid w:val="008F21C8"/>
    <w:rsid w:val="008F6569"/>
    <w:rsid w:val="0096339B"/>
    <w:rsid w:val="009863BC"/>
    <w:rsid w:val="009E0653"/>
    <w:rsid w:val="00AD4FB3"/>
    <w:rsid w:val="00AE596B"/>
    <w:rsid w:val="00B201FB"/>
    <w:rsid w:val="00B75F53"/>
    <w:rsid w:val="00BB405E"/>
    <w:rsid w:val="00BB4A25"/>
    <w:rsid w:val="00BC6934"/>
    <w:rsid w:val="00C260E4"/>
    <w:rsid w:val="00C73BD7"/>
    <w:rsid w:val="00CD06C6"/>
    <w:rsid w:val="00CE7651"/>
    <w:rsid w:val="00D00DD2"/>
    <w:rsid w:val="00D60220"/>
    <w:rsid w:val="00D632AC"/>
    <w:rsid w:val="00D654FB"/>
    <w:rsid w:val="00DB2B77"/>
    <w:rsid w:val="00DB72E9"/>
    <w:rsid w:val="00DE7817"/>
    <w:rsid w:val="00DF683A"/>
    <w:rsid w:val="00EE05C8"/>
    <w:rsid w:val="00EF2727"/>
    <w:rsid w:val="00F32090"/>
    <w:rsid w:val="00F44B10"/>
    <w:rsid w:val="00F74895"/>
    <w:rsid w:val="00FC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853D4F-160C-4F9A-90D5-DB38F5F5E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NoSpacing">
    <w:name w:val="No Spacing"/>
    <w:uiPriority w:val="1"/>
    <w:qFormat/>
    <w:rsid w:val="00403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basedOn w:val="Normal"/>
    <w:uiPriority w:val="99"/>
    <w:unhideWhenUsed/>
    <w:rsid w:val="005907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3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0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153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1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50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8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91340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26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48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129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907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2773842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4656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024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39369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3023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0593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pitaled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Lenovo-pc</cp:lastModifiedBy>
  <cp:revision>2</cp:revision>
  <dcterms:created xsi:type="dcterms:W3CDTF">2016-11-25T06:32:00Z</dcterms:created>
  <dcterms:modified xsi:type="dcterms:W3CDTF">2016-11-25T06:32:00Z</dcterms:modified>
</cp:coreProperties>
</file>