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624A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19292C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Eficiența energetică a clădirilor publice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07DAE" w:rsidRDefault="00624A09" w:rsidP="006531D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707D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D"/>
              </w:rPr>
              <w:t>„</w:t>
            </w:r>
            <w:r w:rsidRP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Sporirea eficienței energetice a </w:t>
            </w:r>
            <w:r w:rsidR="00707DAE" w:rsidRP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IMSP Spitalul Raional </w:t>
            </w:r>
            <w:r w:rsidR="006531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Fălești</w:t>
            </w:r>
            <w:r w:rsid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 xml:space="preserve"> din orașul </w:t>
            </w:r>
            <w:r w:rsidR="006531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Fălești</w:t>
            </w:r>
            <w:r w:rsidR="00707D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MD"/>
              </w:rPr>
              <w:t>”</w:t>
            </w:r>
          </w:p>
        </w:tc>
      </w:tr>
      <w:tr w:rsidR="00696442" w:rsidRPr="0059072F" w:rsidTr="007A232B">
        <w:tc>
          <w:tcPr>
            <w:tcW w:w="1962" w:type="dxa"/>
          </w:tcPr>
          <w:p w:rsidR="00696442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96442" w:rsidRPr="0059072F" w:rsidRDefault="00696442" w:rsidP="006531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Consiliul Raional </w:t>
            </w:r>
            <w:r w:rsidR="006531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Fălești</w:t>
            </w:r>
          </w:p>
        </w:tc>
        <w:tc>
          <w:tcPr>
            <w:tcW w:w="439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8"/>
            </w:tblGrid>
            <w:tr w:rsidR="008458C6" w:rsidRPr="008458C6">
              <w:trPr>
                <w:trHeight w:val="231"/>
              </w:trPr>
              <w:tc>
                <w:tcPr>
                  <w:tcW w:w="0" w:type="auto"/>
                </w:tcPr>
                <w:p w:rsidR="008458C6" w:rsidRPr="008458C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8458C6">
                    <w:rPr>
                      <w:rFonts w:ascii="Arial" w:hAnsi="Arial" w:cs="Arial"/>
                      <w:b/>
                      <w:bCs/>
                      <w:color w:val="000000"/>
                      <w:lang w:val="ro-MD"/>
                    </w:rPr>
                    <w:t xml:space="preserve">Dna </w:t>
                  </w:r>
                  <w:proofErr w:type="spellStart"/>
                  <w:r w:rsidRPr="008458C6">
                    <w:rPr>
                      <w:rFonts w:ascii="Arial" w:hAnsi="Arial" w:cs="Arial"/>
                      <w:b/>
                      <w:bCs/>
                      <w:color w:val="000000"/>
                      <w:lang w:val="ro-MD"/>
                    </w:rPr>
                    <w:t>Iraida</w:t>
                  </w:r>
                  <w:proofErr w:type="spellEnd"/>
                  <w:r w:rsidRPr="008458C6">
                    <w:rPr>
                      <w:rFonts w:ascii="Arial" w:hAnsi="Arial" w:cs="Arial"/>
                      <w:b/>
                      <w:bCs/>
                      <w:color w:val="000000"/>
                      <w:lang w:val="ro-MD"/>
                    </w:rPr>
                    <w:t xml:space="preserve"> </w:t>
                  </w:r>
                  <w:proofErr w:type="spellStart"/>
                  <w:r w:rsidRPr="008458C6">
                    <w:rPr>
                      <w:rFonts w:ascii="Arial" w:hAnsi="Arial" w:cs="Arial"/>
                      <w:b/>
                      <w:bCs/>
                      <w:color w:val="000000"/>
                      <w:lang w:val="ro-MD"/>
                    </w:rPr>
                    <w:t>Bînzari</w:t>
                  </w:r>
                  <w:proofErr w:type="spellEnd"/>
                  <w:r w:rsidRPr="008458C6">
                    <w:rPr>
                      <w:rFonts w:ascii="Arial" w:hAnsi="Arial" w:cs="Arial"/>
                      <w:b/>
                      <w:bCs/>
                      <w:color w:val="000000"/>
                      <w:lang w:val="ro-MD"/>
                    </w:rPr>
                    <w:t xml:space="preserve">, Președintele Raionului Fălești, 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8458C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tel. 0259 22630; fax 0259 22058; e-mail </w:t>
                  </w:r>
                  <w:hyperlink r:id="rId5" w:history="1">
                    <w:r w:rsidRPr="005E3AE6">
                      <w:rPr>
                        <w:rStyle w:val="Hyperlink"/>
                        <w:rFonts w:ascii="Arial" w:hAnsi="Arial" w:cs="Arial"/>
                        <w:lang w:val="ro-MD"/>
                      </w:rPr>
                      <w:t>binzariiraida@gmail.com</w:t>
                    </w:r>
                  </w:hyperlink>
                  <w:r w:rsidRPr="008458C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. 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>Dl Radu Roman, Vice președintele Raionului Fălești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>tel. 0259 24221,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 xml:space="preserve">Dl Iurie </w:t>
                  </w:r>
                  <w:proofErr w:type="spellStart"/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>Osoianu</w:t>
                  </w:r>
                  <w:proofErr w:type="spellEnd"/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>, Director IMSP Spitalul Raional Fălești,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tel. 0259 22448, </w:t>
                  </w:r>
                  <w:proofErr w:type="spellStart"/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>gsm</w:t>
                  </w:r>
                  <w:proofErr w:type="spellEnd"/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 060002325, e-mail </w:t>
                  </w:r>
                  <w:hyperlink r:id="rId6" w:history="1">
                    <w:r w:rsidRPr="005E3AE6">
                      <w:rPr>
                        <w:rStyle w:val="Hyperlink"/>
                        <w:rFonts w:ascii="Arial" w:hAnsi="Arial" w:cs="Arial"/>
                        <w:lang w:val="ro-MD"/>
                      </w:rPr>
                      <w:t>iurie.osoianu@gmail.com</w:t>
                    </w:r>
                  </w:hyperlink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 </w:t>
                  </w:r>
                </w:p>
                <w:p w:rsidR="008458C6" w:rsidRPr="005E3AE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 xml:space="preserve">Dl Constantin </w:t>
                  </w:r>
                  <w:proofErr w:type="spellStart"/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>Cuschevici</w:t>
                  </w:r>
                  <w:proofErr w:type="spellEnd"/>
                  <w:r w:rsidRPr="005E3AE6">
                    <w:rPr>
                      <w:rFonts w:ascii="Arial" w:hAnsi="Arial" w:cs="Arial"/>
                      <w:b/>
                      <w:color w:val="000000"/>
                      <w:lang w:val="ro-MD"/>
                    </w:rPr>
                    <w:t>, Manager energetic raional Fălești</w:t>
                  </w:r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>,</w:t>
                  </w:r>
                </w:p>
                <w:p w:rsidR="008458C6" w:rsidRPr="008458C6" w:rsidRDefault="008458C6" w:rsidP="008458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lang w:val="ro-MD"/>
                    </w:rPr>
                  </w:pPr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tel. 069182571, e-mail </w:t>
                  </w:r>
                  <w:hyperlink r:id="rId7" w:history="1">
                    <w:r w:rsidRPr="005E3AE6">
                      <w:rPr>
                        <w:rStyle w:val="Hyperlink"/>
                        <w:rFonts w:ascii="Arial" w:hAnsi="Arial" w:cs="Arial"/>
                        <w:lang w:val="ro-MD"/>
                      </w:rPr>
                      <w:t>cuschevici.c@mail.ru</w:t>
                    </w:r>
                  </w:hyperlink>
                  <w:r w:rsidRPr="005E3AE6">
                    <w:rPr>
                      <w:rFonts w:ascii="Arial" w:hAnsi="Arial" w:cs="Arial"/>
                      <w:color w:val="000000"/>
                      <w:lang w:val="ro-MD"/>
                    </w:rPr>
                    <w:t xml:space="preserve">   ,</w:t>
                  </w:r>
                </w:p>
              </w:tc>
            </w:tr>
          </w:tbl>
          <w:p w:rsidR="00307176" w:rsidRPr="008458C6" w:rsidRDefault="00307176" w:rsidP="003071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057114" w:rsidP="000571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icipiul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Bălți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EE05C8" w:rsidRPr="00EE05C8" w:rsidRDefault="00D654FB" w:rsidP="00EE0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Obiectiv: 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labora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rea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un</w:t>
            </w:r>
            <w:r w:rsid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ui</w:t>
            </w:r>
            <w:r w:rsidR="00EE05C8"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concept amplu de reabilitare</w:t>
            </w:r>
          </w:p>
          <w:p w:rsidR="00BC6934" w:rsidRPr="00EE05C8" w:rsidRDefault="00EE05C8" w:rsidP="00EE05C8">
            <w:pPr>
              <w:autoSpaceDE w:val="0"/>
              <w:autoSpaceDN w:val="0"/>
              <w:adjustRightInd w:val="0"/>
              <w:rPr>
                <w:lang w:val="ro-MD"/>
              </w:rPr>
            </w:pPr>
            <w:r w:rsidRPr="00EE05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termică care să contribuie la o reducere substanțială a consumului de energie anual şi a costurilor operaţionale, la sporirea confortul termic, și să contribuie la realizarea obiectivelor naționale și regionale de eficiență energetică pentru clădirile publice.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D654FB" w:rsidRPr="008F21C8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21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Beneficiari direcți:</w:t>
            </w:r>
          </w:p>
          <w:p w:rsidR="00D654FB" w:rsidRPr="00D632AC" w:rsidRDefault="00181776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</w:t>
            </w:r>
            <w:r w:rsidR="00D632AC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018</w:t>
            </w:r>
            <w:r w:rsidR="00D632AC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pacienți (anual)</w:t>
            </w:r>
            <w:r w:rsidR="00D654FB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5C4408" w:rsidRPr="00D632AC" w:rsidRDefault="00D632AC" w:rsidP="00181776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181776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</w:t>
            </w: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 personal anga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ja</w:t>
            </w:r>
            <w:r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ți ai IMSP, bloc </w:t>
            </w:r>
            <w:r w:rsidR="00181776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  <w:r w:rsidR="00667575" w:rsidRPr="00D632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0B484D" w:rsidRDefault="00C605F5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3775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m2 de pereți exteriori </w:t>
            </w:r>
            <w:r w:rsid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renovați termic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680717" w:rsidRPr="000B484D" w:rsidRDefault="00C605F5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926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m2</w:t>
            </w:r>
            <w:r w:rsidR="00680717" w:rsidRPr="000B484D">
              <w:rPr>
                <w:rFonts w:ascii="Arial" w:hAnsi="Arial" w:cs="Arial"/>
                <w:sz w:val="15"/>
                <w:szCs w:val="15"/>
                <w:lang w:val="ro-MD"/>
              </w:rPr>
              <w:t xml:space="preserve"> 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ferestre și uși înlocuite;</w:t>
            </w:r>
          </w:p>
          <w:p w:rsidR="00680717" w:rsidRDefault="001A6B5C" w:rsidP="001A6B5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Căile</w:t>
            </w:r>
            <w:r w:rsidRPr="001A6B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acces secundare de pe fațada de vest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renovate</w:t>
            </w:r>
            <w:r w:rsidR="00680717" w:rsidRPr="000B48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C260E4" w:rsidRDefault="001A6B5C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Acoperișul îmbunătățit pentru renovarea termică</w:t>
            </w:r>
            <w:r w:rsidR="00C260E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C260E4" w:rsidRDefault="001A6B5C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Etajul termic izolat termic</w:t>
            </w:r>
            <w:r w:rsidR="00C260E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0046E7" w:rsidRDefault="001A6B5C" w:rsidP="001A6B5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  <w:r w:rsidRPr="001A6B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coperișului terasei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renovat termic</w:t>
            </w:r>
            <w:r w:rsid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34634D" w:rsidRDefault="009D1818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Sisteme de ventilare instalate</w:t>
            </w:r>
            <w:r w:rsidR="000046E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C841AF" w:rsidRDefault="00C841AF" w:rsidP="000046E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Sistem de protecție solara instalat;</w:t>
            </w:r>
          </w:p>
          <w:p w:rsidR="009863BC" w:rsidRPr="000046E7" w:rsidRDefault="009863BC" w:rsidP="009863B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sistem de protecţie la trăsnet;</w:t>
            </w:r>
          </w:p>
          <w:p w:rsidR="00680717" w:rsidRPr="00680717" w:rsidRDefault="0034634D" w:rsidP="001B4B4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sistem de management a apelor pluviale cu </w:t>
            </w:r>
            <w:r w:rsidR="001B4B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fântâna de drenare.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1475F0" w:rsidRPr="00836609" w:rsidRDefault="00836609" w:rsidP="00836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3660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Reducerea costurilor pentru energie prin sporirea eficienței energetice în cadrul instituției;</w:t>
            </w:r>
          </w:p>
          <w:p w:rsidR="00BB405E" w:rsidRDefault="00BB405E" w:rsidP="00BB405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B405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Îmbunătățirea confortului termic a utilizatorilor clădirii (temperatura interioară corespunzătoare, ventilație);</w:t>
            </w:r>
          </w:p>
          <w:p w:rsidR="00DB2B77" w:rsidRPr="00836609" w:rsidRDefault="00BB405E" w:rsidP="00BB405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BB405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Reducerea impactului asupra mediului (emisiile de CO2).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Renovarea termică a tuturor pereţilor exteriori, cu plăci de izolare de 12 cm din vată minerală bazaltică;</w:t>
            </w:r>
          </w:p>
          <w:p w:rsidR="00FC1A0A" w:rsidRPr="00836609" w:rsidRDefault="003A028C" w:rsidP="003A028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Renovarea căilor de acces secundare de pe fațada de vest;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Înlocuirea tuturor ferestrelor/uşilor existente (valoarea U &lt; 1,3 W/(m²K));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Îmbunătățirea acoperișului pentru izolarea termică;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Izolarea termică a etajului tehnic;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Renovarea termică a acoperișurilor terasei;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Instalarea sistemului de ventilație;</w:t>
            </w:r>
          </w:p>
          <w:p w:rsidR="003A028C" w:rsidRDefault="003A028C" w:rsidP="003A028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Instalarea unui sistem de protecție solară;</w:t>
            </w:r>
          </w:p>
          <w:p w:rsidR="0096339B" w:rsidRPr="00836609" w:rsidRDefault="009863BC" w:rsidP="003A028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</w:t>
            </w:r>
            <w:r w:rsidRPr="009863B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nstalarea </w:t>
            </w:r>
            <w:r w:rsid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unui s</w:t>
            </w:r>
            <w:r w:rsidR="003A028C" w:rsidRPr="003A028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istem de management a apelor pluviale (inclusiv fântâna de drenare);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DF683A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– 2020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DF683A" w:rsidRDefault="00DF683A" w:rsidP="00DF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C605F5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605F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1.283.255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F683A"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46229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D1F63"/>
    <w:multiLevelType w:val="hybridMultilevel"/>
    <w:tmpl w:val="8DCC4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 w15:restartNumberingAfterBreak="0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940F6"/>
    <w:multiLevelType w:val="hybridMultilevel"/>
    <w:tmpl w:val="D9F4DFB6"/>
    <w:lvl w:ilvl="0" w:tplc="65DAD1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7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5"/>
  </w:num>
  <w:num w:numId="14">
    <w:abstractNumId w:val="7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046E7"/>
    <w:rsid w:val="000142DC"/>
    <w:rsid w:val="00021C0B"/>
    <w:rsid w:val="00036844"/>
    <w:rsid w:val="00057114"/>
    <w:rsid w:val="000A638E"/>
    <w:rsid w:val="000B484D"/>
    <w:rsid w:val="000C2299"/>
    <w:rsid w:val="000D6BAA"/>
    <w:rsid w:val="00127584"/>
    <w:rsid w:val="001475F0"/>
    <w:rsid w:val="00181776"/>
    <w:rsid w:val="0019292C"/>
    <w:rsid w:val="001A6B5C"/>
    <w:rsid w:val="001B4B47"/>
    <w:rsid w:val="001C7B1E"/>
    <w:rsid w:val="0025059D"/>
    <w:rsid w:val="002C4238"/>
    <w:rsid w:val="002F63C6"/>
    <w:rsid w:val="00307176"/>
    <w:rsid w:val="00340A20"/>
    <w:rsid w:val="0034634D"/>
    <w:rsid w:val="00385040"/>
    <w:rsid w:val="00394CEF"/>
    <w:rsid w:val="003A028C"/>
    <w:rsid w:val="003E1128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5D74E5"/>
    <w:rsid w:val="005E3AE6"/>
    <w:rsid w:val="00624A09"/>
    <w:rsid w:val="006406FF"/>
    <w:rsid w:val="006531D2"/>
    <w:rsid w:val="00667575"/>
    <w:rsid w:val="00680717"/>
    <w:rsid w:val="00696442"/>
    <w:rsid w:val="00707DAE"/>
    <w:rsid w:val="007A232B"/>
    <w:rsid w:val="00831901"/>
    <w:rsid w:val="00832672"/>
    <w:rsid w:val="00835ACE"/>
    <w:rsid w:val="00836609"/>
    <w:rsid w:val="00842C13"/>
    <w:rsid w:val="008458C6"/>
    <w:rsid w:val="008F21C8"/>
    <w:rsid w:val="008F6569"/>
    <w:rsid w:val="0096339B"/>
    <w:rsid w:val="009863BC"/>
    <w:rsid w:val="009C1768"/>
    <w:rsid w:val="009D1818"/>
    <w:rsid w:val="009E0653"/>
    <w:rsid w:val="00AD4FB3"/>
    <w:rsid w:val="00AE596B"/>
    <w:rsid w:val="00B201FB"/>
    <w:rsid w:val="00B75F53"/>
    <w:rsid w:val="00BB405E"/>
    <w:rsid w:val="00BB4A25"/>
    <w:rsid w:val="00BC3B55"/>
    <w:rsid w:val="00BC6934"/>
    <w:rsid w:val="00C260E4"/>
    <w:rsid w:val="00C605F5"/>
    <w:rsid w:val="00C73BD7"/>
    <w:rsid w:val="00C841AF"/>
    <w:rsid w:val="00CD06C6"/>
    <w:rsid w:val="00CE7651"/>
    <w:rsid w:val="00CF021F"/>
    <w:rsid w:val="00D00DD2"/>
    <w:rsid w:val="00D60220"/>
    <w:rsid w:val="00D632AC"/>
    <w:rsid w:val="00D654FB"/>
    <w:rsid w:val="00DB2B77"/>
    <w:rsid w:val="00DB72E9"/>
    <w:rsid w:val="00DE7817"/>
    <w:rsid w:val="00DF683A"/>
    <w:rsid w:val="00EE05C8"/>
    <w:rsid w:val="00EF2727"/>
    <w:rsid w:val="00F32090"/>
    <w:rsid w:val="00F44B10"/>
    <w:rsid w:val="00F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AF75F-6596-4F0D-9E46-5FD91266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schevici.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urie.osoianu@gmail.com" TargetMode="External"/><Relationship Id="rId5" Type="http://schemas.openxmlformats.org/officeDocument/2006/relationships/hyperlink" Target="mailto:binzariiraid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</cp:revision>
  <dcterms:created xsi:type="dcterms:W3CDTF">2016-11-25T06:31:00Z</dcterms:created>
  <dcterms:modified xsi:type="dcterms:W3CDTF">2016-11-25T06:31:00Z</dcterms:modified>
</cp:coreProperties>
</file>